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工程</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工程项目目录（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42F66404">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工程量清单、图纸......................................................xxx页</w:t>
      </w:r>
    </w:p>
    <w:p w14:paraId="44167006">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投标人认为必要的其他资料..............................................xxx页九、资信证明..............................................................xxx页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：其中一至七项是必须项，八至九为非必须项，各供应商依据自己实际情况提供。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3"/>
        <w:gridCol w:w="1654"/>
        <w:gridCol w:w="1664"/>
        <w:gridCol w:w="224"/>
        <w:gridCol w:w="1369"/>
        <w:gridCol w:w="2871"/>
        <w:gridCol w:w="224"/>
        <w:gridCol w:w="840"/>
        <w:gridCol w:w="373"/>
        <w:gridCol w:w="1236"/>
        <w:gridCol w:w="269"/>
        <w:gridCol w:w="1035"/>
        <w:gridCol w:w="681"/>
        <w:gridCol w:w="237"/>
        <w:gridCol w:w="454"/>
        <w:gridCol w:w="1781"/>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62" w:type="pct"/>
          <w:trHeight w:val="600" w:hRule="atLeast"/>
        </w:trPr>
        <w:tc>
          <w:tcPr>
            <w:tcW w:w="402"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5"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8"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25D6">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yellow"/>
                <w:u w:val="none"/>
                <w:lang w:val="en-US" w:eastAsia="zh-CN"/>
              </w:rPr>
            </w:pPr>
            <w:r>
              <w:rPr>
                <w:rFonts w:hint="eastAsia" w:ascii="仿宋" w:hAnsi="仿宋" w:eastAsia="仿宋" w:cs="仿宋"/>
                <w:b/>
                <w:bCs/>
                <w:i w:val="0"/>
                <w:iCs w:val="0"/>
                <w:color w:val="000000"/>
                <w:kern w:val="0"/>
                <w:sz w:val="24"/>
                <w:szCs w:val="24"/>
                <w:highlight w:val="yellow"/>
                <w:u w:val="none"/>
                <w:lang w:val="en-US" w:eastAsia="zh-CN" w:bidi="ar"/>
              </w:rPr>
              <w:t>质保期/年</w:t>
            </w: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yellow"/>
                <w:u w:val="none"/>
                <w:lang w:val="en-US" w:eastAsia="zh-CN"/>
              </w:rPr>
            </w:pPr>
            <w:r>
              <w:rPr>
                <w:rFonts w:hint="eastAsia" w:ascii="仿宋" w:hAnsi="仿宋" w:eastAsia="仿宋" w:cs="仿宋"/>
                <w:b/>
                <w:bCs/>
                <w:i w:val="0"/>
                <w:iCs w:val="0"/>
                <w:color w:val="000000"/>
                <w:sz w:val="24"/>
                <w:szCs w:val="24"/>
                <w:highlight w:val="yellow"/>
                <w:u w:val="none"/>
                <w:lang w:val="en-US" w:eastAsia="zh-CN"/>
              </w:rPr>
              <w:t>工期/天</w:t>
            </w: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w:t>
            </w: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8"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214C">
            <w:pPr>
              <w:jc w:val="center"/>
              <w:rPr>
                <w:rFonts w:hint="eastAsia" w:ascii="仿宋" w:hAnsi="仿宋" w:eastAsia="仿宋" w:cs="仿宋"/>
                <w:b/>
                <w:bCs/>
                <w:i w:val="0"/>
                <w:iCs w:val="0"/>
                <w:color w:val="000000"/>
                <w:sz w:val="24"/>
                <w:szCs w:val="24"/>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1D2E">
            <w:pPr>
              <w:jc w:val="center"/>
              <w:rPr>
                <w:rFonts w:hint="eastAsia" w:ascii="仿宋" w:hAnsi="仿宋" w:eastAsia="仿宋" w:cs="仿宋"/>
                <w:b/>
                <w:bCs/>
                <w:i w:val="0"/>
                <w:iCs w:val="0"/>
                <w:color w:val="000000"/>
                <w:sz w:val="24"/>
                <w:szCs w:val="24"/>
                <w:u w:val="none"/>
              </w:rPr>
            </w:pP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工程竣工后支付合同金额的75%，结算审计完成后累计支付至合同金额的97%，质保期满且无质量争议后一次性付清剩余3%尾款。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69"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2"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885"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gridSpan w:val="2"/>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gridSpan w:val="2"/>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3"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8"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8"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8"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8"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5"/>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3"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8"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 1.其中质保期、工期、成交价、</w:t>
      </w:r>
      <w:bookmarkStart w:id="10" w:name="_GoBack"/>
      <w:bookmarkEnd w:id="10"/>
      <w:r>
        <w:rPr>
          <w:rFonts w:hint="eastAsia" w:ascii="仿宋" w:hAnsi="仿宋" w:eastAsia="仿宋" w:cs="仿宋"/>
          <w:b/>
          <w:bCs/>
          <w:color w:val="000000"/>
          <w:sz w:val="28"/>
          <w:szCs w:val="28"/>
          <w:lang w:val="en-US" w:eastAsia="zh-CN" w:bidi="ar-SA"/>
        </w:rPr>
        <w:t>法人/被授权人签字、联系方式及日期采购会现场填写。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10B1FB55">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1F0B5D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4614B1C2">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三、工程量清单、图纸</w:t>
      </w:r>
    </w:p>
    <w:p w14:paraId="73E4D399">
      <w:pPr>
        <w:pStyle w:val="7"/>
        <w:ind w:left="0" w:leftChars="0" w:firstLine="0" w:firstLineChars="0"/>
        <w:rPr>
          <w:rFonts w:hint="eastAsia" w:ascii="仿宋" w:hAnsi="仿宋" w:eastAsia="仿宋" w:cs="仿宋"/>
          <w:b/>
          <w:bCs/>
          <w:color w:val="000000"/>
          <w:sz w:val="28"/>
          <w:szCs w:val="28"/>
          <w:lang w:val="en-US" w:eastAsia="zh-CN" w:bidi="ar-SA"/>
        </w:rPr>
      </w:pPr>
    </w:p>
    <w:p w14:paraId="4EF34FEA">
      <w:pPr>
        <w:pStyle w:val="7"/>
        <w:ind w:left="0" w:leftChars="0" w:firstLine="0" w:firstLineChars="0"/>
        <w:rPr>
          <w:rFonts w:hint="eastAsia" w:ascii="仿宋" w:hAnsi="仿宋" w:eastAsia="仿宋" w:cs="仿宋"/>
          <w:b/>
          <w:bCs/>
          <w:color w:val="000000"/>
          <w:sz w:val="28"/>
          <w:szCs w:val="28"/>
          <w:lang w:val="en-US" w:eastAsia="zh-CN" w:bidi="ar-SA"/>
        </w:rPr>
      </w:pPr>
    </w:p>
    <w:p w14:paraId="54CE84B0">
      <w:pPr>
        <w:pStyle w:val="7"/>
        <w:ind w:left="0" w:leftChars="0" w:firstLine="0" w:firstLineChars="0"/>
        <w:rPr>
          <w:rFonts w:hint="eastAsia" w:ascii="仿宋" w:hAnsi="仿宋" w:eastAsia="仿宋" w:cs="仿宋"/>
          <w:b/>
          <w:bCs/>
          <w:color w:val="000000"/>
          <w:sz w:val="28"/>
          <w:szCs w:val="28"/>
          <w:lang w:val="en-US" w:eastAsia="zh-CN" w:bidi="ar-SA"/>
        </w:rPr>
      </w:pPr>
    </w:p>
    <w:p w14:paraId="173F5780">
      <w:pPr>
        <w:pStyle w:val="7"/>
        <w:ind w:left="0" w:leftChars="0" w:firstLine="0" w:firstLineChars="0"/>
        <w:rPr>
          <w:rFonts w:hint="eastAsia" w:ascii="仿宋" w:hAnsi="仿宋" w:eastAsia="仿宋" w:cs="仿宋"/>
          <w:b/>
          <w:bCs/>
          <w:color w:val="000000"/>
          <w:sz w:val="28"/>
          <w:szCs w:val="28"/>
          <w:lang w:val="en-US" w:eastAsia="zh-CN" w:bidi="ar-SA"/>
        </w:rPr>
      </w:pPr>
    </w:p>
    <w:p w14:paraId="4699174A">
      <w:pPr>
        <w:pStyle w:val="7"/>
        <w:ind w:left="0" w:leftChars="0" w:firstLine="0" w:firstLineChars="0"/>
        <w:rPr>
          <w:rFonts w:hint="eastAsia" w:ascii="仿宋" w:hAnsi="仿宋" w:eastAsia="仿宋" w:cs="仿宋"/>
          <w:b/>
          <w:bCs/>
          <w:color w:val="000000"/>
          <w:sz w:val="28"/>
          <w:szCs w:val="28"/>
          <w:lang w:val="en-US" w:eastAsia="zh-CN" w:bidi="ar-SA"/>
        </w:rPr>
      </w:pPr>
    </w:p>
    <w:p w14:paraId="2DA6F236">
      <w:pPr>
        <w:pStyle w:val="7"/>
        <w:ind w:left="0" w:leftChars="0" w:firstLine="0" w:firstLineChars="0"/>
        <w:rPr>
          <w:rFonts w:hint="eastAsia" w:ascii="仿宋" w:hAnsi="仿宋" w:eastAsia="仿宋" w:cs="仿宋"/>
          <w:b/>
          <w:bCs/>
          <w:color w:val="000000"/>
          <w:sz w:val="28"/>
          <w:szCs w:val="28"/>
          <w:lang w:val="en-US" w:eastAsia="zh-CN" w:bidi="ar-SA"/>
        </w:rPr>
      </w:pPr>
    </w:p>
    <w:p w14:paraId="1FFB9F39">
      <w:pPr>
        <w:pStyle w:val="7"/>
        <w:ind w:left="0" w:leftChars="0" w:firstLine="0" w:firstLineChars="0"/>
        <w:rPr>
          <w:rFonts w:hint="eastAsia" w:ascii="仿宋" w:hAnsi="仿宋" w:eastAsia="仿宋" w:cs="仿宋"/>
          <w:b/>
          <w:bCs/>
          <w:color w:val="000000"/>
          <w:sz w:val="28"/>
          <w:szCs w:val="28"/>
          <w:lang w:val="en-US" w:eastAsia="zh-CN" w:bidi="ar-SA"/>
        </w:rPr>
      </w:pPr>
    </w:p>
    <w:p w14:paraId="0166CE1B">
      <w:pPr>
        <w:pStyle w:val="7"/>
        <w:ind w:left="0" w:leftChars="0" w:firstLine="0" w:firstLineChars="0"/>
        <w:rPr>
          <w:rFonts w:hint="eastAsia" w:ascii="仿宋" w:hAnsi="仿宋" w:eastAsia="仿宋" w:cs="仿宋"/>
          <w:b/>
          <w:bCs/>
          <w:color w:val="000000"/>
          <w:sz w:val="28"/>
          <w:szCs w:val="28"/>
          <w:lang w:val="en-US" w:eastAsia="zh-CN" w:bidi="ar-SA"/>
        </w:rPr>
      </w:pPr>
    </w:p>
    <w:p w14:paraId="41091857">
      <w:pPr>
        <w:pStyle w:val="7"/>
        <w:ind w:left="0" w:leftChars="0" w:firstLine="0" w:firstLineChars="0"/>
        <w:rPr>
          <w:rFonts w:hint="eastAsia" w:ascii="仿宋" w:hAnsi="仿宋" w:eastAsia="仿宋" w:cs="仿宋"/>
          <w:b/>
          <w:bCs/>
          <w:color w:val="000000"/>
          <w:sz w:val="28"/>
          <w:szCs w:val="28"/>
          <w:lang w:val="en-US" w:eastAsia="zh-CN" w:bidi="ar-SA"/>
        </w:rPr>
      </w:pPr>
    </w:p>
    <w:p w14:paraId="07AC143A">
      <w:pPr>
        <w:pStyle w:val="7"/>
        <w:ind w:left="0" w:leftChars="0" w:firstLine="0" w:firstLineChars="0"/>
        <w:rPr>
          <w:rFonts w:hint="eastAsia" w:ascii="仿宋" w:hAnsi="仿宋" w:eastAsia="仿宋" w:cs="仿宋"/>
          <w:b/>
          <w:bCs/>
          <w:color w:val="000000"/>
          <w:sz w:val="28"/>
          <w:szCs w:val="28"/>
          <w:lang w:val="en-US" w:eastAsia="zh-CN" w:bidi="ar-SA"/>
        </w:rPr>
      </w:pPr>
    </w:p>
    <w:p w14:paraId="4B8E8938">
      <w:pPr>
        <w:pStyle w:val="7"/>
        <w:ind w:left="0" w:leftChars="0" w:firstLine="0" w:firstLineChars="0"/>
        <w:rPr>
          <w:rFonts w:hint="eastAsia" w:ascii="仿宋" w:hAnsi="仿宋" w:eastAsia="仿宋" w:cs="仿宋"/>
          <w:b/>
          <w:bCs/>
          <w:color w:val="000000"/>
          <w:sz w:val="28"/>
          <w:szCs w:val="28"/>
          <w:lang w:val="en-US" w:eastAsia="zh-CN" w:bidi="ar-SA"/>
        </w:rPr>
      </w:pPr>
    </w:p>
    <w:p w14:paraId="3D094D9D">
      <w:pPr>
        <w:pStyle w:val="7"/>
        <w:ind w:left="0" w:leftChars="0" w:firstLine="0" w:firstLineChars="0"/>
        <w:rPr>
          <w:rFonts w:hint="eastAsia" w:ascii="仿宋" w:hAnsi="仿宋" w:eastAsia="仿宋" w:cs="仿宋"/>
          <w:b/>
          <w:bCs/>
          <w:color w:val="000000"/>
          <w:sz w:val="28"/>
          <w:szCs w:val="28"/>
          <w:lang w:val="en-US" w:eastAsia="zh-CN" w:bidi="ar-SA"/>
        </w:rPr>
      </w:pPr>
    </w:p>
    <w:p w14:paraId="2104F37A">
      <w:pPr>
        <w:pStyle w:val="7"/>
        <w:ind w:left="0" w:leftChars="0" w:firstLine="0" w:firstLineChars="0"/>
        <w:rPr>
          <w:rFonts w:hint="eastAsia" w:ascii="仿宋" w:hAnsi="仿宋" w:eastAsia="仿宋" w:cs="仿宋"/>
          <w:b/>
          <w:bCs/>
          <w:color w:val="000000"/>
          <w:sz w:val="28"/>
          <w:szCs w:val="28"/>
          <w:lang w:val="en-US" w:eastAsia="zh-CN" w:bidi="ar-SA"/>
        </w:rPr>
      </w:pPr>
    </w:p>
    <w:p w14:paraId="4DA02E23">
      <w:pPr>
        <w:pStyle w:val="7"/>
        <w:ind w:left="0" w:leftChars="0" w:firstLine="0" w:firstLineChars="0"/>
        <w:rPr>
          <w:rFonts w:hint="eastAsia" w:ascii="仿宋" w:hAnsi="仿宋" w:eastAsia="仿宋" w:cs="仿宋"/>
          <w:b/>
          <w:bCs/>
          <w:color w:val="000000"/>
          <w:sz w:val="28"/>
          <w:szCs w:val="28"/>
          <w:lang w:val="en-US" w:eastAsia="zh-CN" w:bidi="ar-SA"/>
        </w:rPr>
      </w:pPr>
    </w:p>
    <w:p w14:paraId="11253BAE">
      <w:pPr>
        <w:pStyle w:val="7"/>
        <w:ind w:left="0" w:leftChars="0" w:firstLine="0" w:firstLineChars="0"/>
        <w:rPr>
          <w:rFonts w:hint="eastAsia" w:ascii="仿宋" w:hAnsi="仿宋" w:eastAsia="仿宋" w:cs="仿宋"/>
          <w:b/>
          <w:bCs/>
          <w:color w:val="000000"/>
          <w:sz w:val="28"/>
          <w:szCs w:val="28"/>
          <w:lang w:val="en-US" w:eastAsia="zh-CN" w:bidi="ar-SA"/>
        </w:rPr>
      </w:pPr>
    </w:p>
    <w:p w14:paraId="63FCBE5B">
      <w:pPr>
        <w:pStyle w:val="7"/>
        <w:ind w:left="0" w:leftChars="0" w:firstLine="0" w:firstLineChars="0"/>
        <w:rPr>
          <w:rFonts w:hint="eastAsia" w:ascii="仿宋" w:hAnsi="仿宋" w:eastAsia="仿宋" w:cs="仿宋"/>
          <w:b/>
          <w:bCs/>
          <w:color w:val="000000"/>
          <w:sz w:val="28"/>
          <w:szCs w:val="28"/>
          <w:lang w:val="en-US" w:eastAsia="zh-CN" w:bidi="ar-SA"/>
        </w:rPr>
      </w:pPr>
    </w:p>
    <w:p w14:paraId="72502D5E">
      <w:pPr>
        <w:pStyle w:val="7"/>
        <w:ind w:left="0" w:leftChars="0" w:firstLine="0" w:firstLineChars="0"/>
        <w:rPr>
          <w:rFonts w:hint="eastAsia" w:ascii="仿宋" w:hAnsi="仿宋" w:eastAsia="仿宋" w:cs="仿宋"/>
          <w:b/>
          <w:bCs/>
          <w:color w:val="000000"/>
          <w:sz w:val="28"/>
          <w:szCs w:val="28"/>
          <w:lang w:val="en-US" w:eastAsia="zh-CN" w:bidi="ar-SA"/>
        </w:rPr>
      </w:pPr>
    </w:p>
    <w:p w14:paraId="297F8D9D">
      <w:pPr>
        <w:pStyle w:val="7"/>
        <w:ind w:left="0" w:leftChars="0" w:firstLine="0" w:firstLineChars="0"/>
        <w:rPr>
          <w:rFonts w:hint="eastAsia" w:ascii="仿宋" w:hAnsi="仿宋" w:eastAsia="仿宋" w:cs="仿宋"/>
          <w:b/>
          <w:bCs/>
          <w:color w:val="000000"/>
          <w:sz w:val="28"/>
          <w:szCs w:val="28"/>
          <w:lang w:val="en-US" w:eastAsia="zh-CN" w:bidi="ar-SA"/>
        </w:rPr>
      </w:pPr>
    </w:p>
    <w:p w14:paraId="6E8F3D39">
      <w:pPr>
        <w:pStyle w:val="7"/>
        <w:ind w:left="0" w:leftChars="0" w:firstLine="0" w:firstLineChars="0"/>
        <w:rPr>
          <w:rFonts w:hint="eastAsia" w:ascii="仿宋" w:hAnsi="仿宋" w:eastAsia="仿宋" w:cs="仿宋"/>
          <w:b/>
          <w:bCs/>
          <w:color w:val="000000"/>
          <w:sz w:val="28"/>
          <w:szCs w:val="28"/>
          <w:lang w:val="en-US" w:eastAsia="zh-CN" w:bidi="ar-SA"/>
        </w:rPr>
      </w:pPr>
    </w:p>
    <w:p w14:paraId="47A79918">
      <w:pPr>
        <w:pStyle w:val="7"/>
        <w:ind w:left="0" w:leftChars="0" w:firstLine="0" w:firstLineChars="0"/>
        <w:rPr>
          <w:rFonts w:hint="eastAsia" w:ascii="仿宋" w:hAnsi="仿宋" w:eastAsia="仿宋" w:cs="仿宋"/>
          <w:b/>
          <w:bCs/>
          <w:color w:val="000000"/>
          <w:sz w:val="28"/>
          <w:szCs w:val="28"/>
          <w:lang w:val="en-US" w:eastAsia="zh-CN" w:bidi="ar-SA"/>
        </w:rPr>
      </w:pPr>
    </w:p>
    <w:p w14:paraId="12F72D71">
      <w:pPr>
        <w:pStyle w:val="7"/>
        <w:ind w:left="0" w:leftChars="0" w:firstLine="0" w:firstLineChars="0"/>
        <w:rPr>
          <w:rFonts w:hint="eastAsia" w:ascii="仿宋" w:hAnsi="仿宋" w:eastAsia="仿宋" w:cs="仿宋"/>
          <w:b/>
          <w:bCs/>
          <w:color w:val="000000"/>
          <w:sz w:val="28"/>
          <w:szCs w:val="28"/>
          <w:lang w:val="en-US" w:eastAsia="zh-CN" w:bidi="ar-SA"/>
        </w:rPr>
      </w:pPr>
    </w:p>
    <w:p w14:paraId="5F80092D">
      <w:pPr>
        <w:pStyle w:val="7"/>
        <w:ind w:left="0" w:leftChars="0" w:firstLine="0" w:firstLineChars="0"/>
        <w:rPr>
          <w:rFonts w:hint="eastAsia" w:ascii="仿宋" w:hAnsi="仿宋" w:eastAsia="仿宋" w:cs="仿宋"/>
          <w:b/>
          <w:bCs/>
          <w:color w:val="000000"/>
          <w:sz w:val="28"/>
          <w:szCs w:val="28"/>
          <w:lang w:val="en-US" w:eastAsia="zh-CN" w:bidi="ar-SA"/>
        </w:rPr>
      </w:pPr>
    </w:p>
    <w:p w14:paraId="248E181A">
      <w:pPr>
        <w:pStyle w:val="7"/>
        <w:ind w:left="0" w:leftChars="0" w:firstLine="0" w:firstLineChars="0"/>
        <w:rPr>
          <w:rFonts w:hint="eastAsia" w:ascii="仿宋" w:hAnsi="仿宋" w:eastAsia="仿宋" w:cs="仿宋"/>
          <w:b/>
          <w:bCs/>
          <w:color w:val="000000"/>
          <w:sz w:val="28"/>
          <w:szCs w:val="28"/>
          <w:lang w:val="en-US" w:eastAsia="zh-CN" w:bidi="ar-SA"/>
        </w:rPr>
      </w:pPr>
    </w:p>
    <w:p w14:paraId="25ABC141">
      <w:pPr>
        <w:pStyle w:val="7"/>
        <w:ind w:left="0" w:leftChars="0" w:firstLine="0" w:firstLineChars="0"/>
        <w:rPr>
          <w:rFonts w:hint="eastAsia" w:ascii="仿宋" w:hAnsi="仿宋" w:eastAsia="仿宋" w:cs="仿宋"/>
          <w:b/>
          <w:bCs/>
          <w:color w:val="000000"/>
          <w:sz w:val="28"/>
          <w:szCs w:val="28"/>
          <w:lang w:val="en-US" w:eastAsia="zh-CN" w:bidi="ar-SA"/>
        </w:rPr>
      </w:pPr>
    </w:p>
    <w:p w14:paraId="7E0162B7">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四、营业执照</w:t>
      </w:r>
    </w:p>
    <w:p w14:paraId="7D2405DF">
      <w:pPr>
        <w:pStyle w:val="7"/>
        <w:ind w:left="0" w:leftChars="0" w:firstLine="0" w:firstLineChars="0"/>
        <w:rPr>
          <w:rFonts w:hint="eastAsia" w:ascii="仿宋" w:hAnsi="仿宋" w:eastAsia="仿宋" w:cs="仿宋"/>
          <w:b/>
          <w:bCs/>
          <w:color w:val="000000"/>
          <w:sz w:val="28"/>
          <w:szCs w:val="28"/>
          <w:lang w:val="en-US" w:eastAsia="zh-CN" w:bidi="ar-SA"/>
        </w:rPr>
      </w:pPr>
    </w:p>
    <w:p w14:paraId="16FA8E07">
      <w:pPr>
        <w:pStyle w:val="7"/>
        <w:ind w:left="0" w:leftChars="0" w:firstLine="0" w:firstLineChars="0"/>
        <w:rPr>
          <w:rFonts w:hint="eastAsia" w:ascii="仿宋" w:hAnsi="仿宋" w:eastAsia="仿宋" w:cs="仿宋"/>
          <w:b/>
          <w:bCs/>
          <w:color w:val="000000"/>
          <w:sz w:val="28"/>
          <w:szCs w:val="28"/>
          <w:lang w:val="en-US" w:eastAsia="zh-CN" w:bidi="ar-SA"/>
        </w:rPr>
      </w:pPr>
    </w:p>
    <w:p w14:paraId="595D0CFD">
      <w:pPr>
        <w:pStyle w:val="7"/>
        <w:ind w:left="0" w:leftChars="0" w:firstLine="0" w:firstLineChars="0"/>
        <w:rPr>
          <w:rFonts w:hint="eastAsia" w:ascii="仿宋" w:hAnsi="仿宋" w:eastAsia="仿宋" w:cs="仿宋"/>
          <w:b/>
          <w:bCs/>
          <w:color w:val="000000"/>
          <w:sz w:val="28"/>
          <w:szCs w:val="28"/>
          <w:lang w:val="en-US" w:eastAsia="zh-CN" w:bidi="ar-SA"/>
        </w:rPr>
      </w:pPr>
    </w:p>
    <w:p w14:paraId="4159CD1B">
      <w:pPr>
        <w:pStyle w:val="7"/>
        <w:ind w:left="0" w:leftChars="0" w:firstLine="0" w:firstLineChars="0"/>
        <w:rPr>
          <w:rFonts w:hint="eastAsia" w:ascii="仿宋" w:hAnsi="仿宋" w:eastAsia="仿宋" w:cs="仿宋"/>
          <w:b/>
          <w:bCs/>
          <w:color w:val="000000"/>
          <w:sz w:val="28"/>
          <w:szCs w:val="28"/>
          <w:lang w:val="en-US" w:eastAsia="zh-CN" w:bidi="ar-SA"/>
        </w:rPr>
      </w:pPr>
    </w:p>
    <w:p w14:paraId="3BCBFDDB">
      <w:pPr>
        <w:pStyle w:val="7"/>
        <w:ind w:left="0" w:leftChars="0" w:firstLine="0" w:firstLineChars="0"/>
        <w:rPr>
          <w:rFonts w:hint="eastAsia" w:ascii="仿宋" w:hAnsi="仿宋" w:eastAsia="仿宋" w:cs="仿宋"/>
          <w:b/>
          <w:bCs/>
          <w:color w:val="000000"/>
          <w:sz w:val="28"/>
          <w:szCs w:val="28"/>
          <w:lang w:val="en-US" w:eastAsia="zh-CN" w:bidi="ar-SA"/>
        </w:rPr>
      </w:pPr>
    </w:p>
    <w:p w14:paraId="640AF4DA">
      <w:pPr>
        <w:pStyle w:val="7"/>
        <w:ind w:left="0" w:leftChars="0" w:firstLine="0" w:firstLineChars="0"/>
        <w:rPr>
          <w:rFonts w:hint="eastAsia" w:ascii="仿宋" w:hAnsi="仿宋" w:eastAsia="仿宋" w:cs="仿宋"/>
          <w:b/>
          <w:bCs/>
          <w:color w:val="000000"/>
          <w:sz w:val="28"/>
          <w:szCs w:val="28"/>
          <w:lang w:val="en-US" w:eastAsia="zh-CN" w:bidi="ar-SA"/>
        </w:rPr>
      </w:pPr>
    </w:p>
    <w:p w14:paraId="2F847DCB">
      <w:pPr>
        <w:pStyle w:val="7"/>
        <w:ind w:left="0" w:leftChars="0" w:firstLine="0" w:firstLineChars="0"/>
        <w:rPr>
          <w:rFonts w:hint="eastAsia" w:ascii="仿宋" w:hAnsi="仿宋" w:eastAsia="仿宋" w:cs="仿宋"/>
          <w:b/>
          <w:bCs/>
          <w:color w:val="000000"/>
          <w:sz w:val="28"/>
          <w:szCs w:val="28"/>
          <w:lang w:val="en-US" w:eastAsia="zh-CN" w:bidi="ar-SA"/>
        </w:rPr>
      </w:pPr>
    </w:p>
    <w:p w14:paraId="696CFC2C">
      <w:pPr>
        <w:pStyle w:val="7"/>
        <w:ind w:left="0" w:leftChars="0" w:firstLine="0" w:firstLineChars="0"/>
        <w:rPr>
          <w:rFonts w:hint="eastAsia" w:ascii="仿宋" w:hAnsi="仿宋" w:eastAsia="仿宋" w:cs="仿宋"/>
          <w:b/>
          <w:bCs/>
          <w:color w:val="000000"/>
          <w:sz w:val="28"/>
          <w:szCs w:val="28"/>
          <w:lang w:val="en-US" w:eastAsia="zh-CN" w:bidi="ar-SA"/>
        </w:rPr>
      </w:pPr>
    </w:p>
    <w:p w14:paraId="29127E9E">
      <w:pPr>
        <w:pStyle w:val="7"/>
        <w:ind w:left="0" w:leftChars="0" w:firstLine="0" w:firstLineChars="0"/>
        <w:rPr>
          <w:rFonts w:hint="eastAsia" w:ascii="仿宋" w:hAnsi="仿宋" w:eastAsia="仿宋" w:cs="仿宋"/>
          <w:b/>
          <w:bCs/>
          <w:color w:val="000000"/>
          <w:sz w:val="28"/>
          <w:szCs w:val="28"/>
          <w:lang w:val="en-US" w:eastAsia="zh-CN" w:bidi="ar-SA"/>
        </w:rPr>
      </w:pPr>
    </w:p>
    <w:p w14:paraId="5C80D792">
      <w:pPr>
        <w:pStyle w:val="7"/>
        <w:ind w:left="0" w:leftChars="0" w:firstLine="0" w:firstLineChars="0"/>
        <w:rPr>
          <w:rFonts w:hint="eastAsia" w:ascii="仿宋" w:hAnsi="仿宋" w:eastAsia="仿宋" w:cs="仿宋"/>
          <w:b/>
          <w:bCs/>
          <w:color w:val="000000"/>
          <w:sz w:val="28"/>
          <w:szCs w:val="28"/>
          <w:lang w:val="en-US" w:eastAsia="zh-CN" w:bidi="ar-SA"/>
        </w:rPr>
      </w:pPr>
    </w:p>
    <w:p w14:paraId="6E827A3F">
      <w:pPr>
        <w:pStyle w:val="7"/>
        <w:ind w:left="0" w:leftChars="0" w:firstLine="0" w:firstLineChars="0"/>
        <w:rPr>
          <w:rFonts w:hint="eastAsia" w:ascii="仿宋" w:hAnsi="仿宋" w:eastAsia="仿宋" w:cs="仿宋"/>
          <w:b/>
          <w:bCs/>
          <w:color w:val="000000"/>
          <w:sz w:val="28"/>
          <w:szCs w:val="28"/>
          <w:lang w:val="en-US" w:eastAsia="zh-CN" w:bidi="ar-SA"/>
        </w:rPr>
      </w:pPr>
    </w:p>
    <w:p w14:paraId="56B945ED">
      <w:pPr>
        <w:pStyle w:val="7"/>
        <w:ind w:left="0" w:leftChars="0" w:firstLine="0" w:firstLineChars="0"/>
        <w:rPr>
          <w:rFonts w:hint="eastAsia" w:ascii="仿宋" w:hAnsi="仿宋" w:eastAsia="仿宋" w:cs="仿宋"/>
          <w:b/>
          <w:bCs/>
          <w:color w:val="000000"/>
          <w:sz w:val="28"/>
          <w:szCs w:val="28"/>
          <w:lang w:val="en-US" w:eastAsia="zh-CN" w:bidi="ar-SA"/>
        </w:rPr>
      </w:pPr>
    </w:p>
    <w:p w14:paraId="2ED858F6">
      <w:pPr>
        <w:pStyle w:val="7"/>
        <w:ind w:left="0" w:leftChars="0" w:firstLine="0" w:firstLineChars="0"/>
        <w:rPr>
          <w:rFonts w:hint="eastAsia" w:ascii="仿宋" w:hAnsi="仿宋" w:eastAsia="仿宋" w:cs="仿宋"/>
          <w:b/>
          <w:bCs/>
          <w:color w:val="000000"/>
          <w:sz w:val="28"/>
          <w:szCs w:val="28"/>
          <w:lang w:val="en-US" w:eastAsia="zh-CN" w:bidi="ar-SA"/>
        </w:rPr>
      </w:pPr>
    </w:p>
    <w:p w14:paraId="362D77C4">
      <w:pPr>
        <w:pStyle w:val="7"/>
        <w:ind w:left="0" w:leftChars="0" w:firstLine="0" w:firstLineChars="0"/>
        <w:rPr>
          <w:rFonts w:hint="eastAsia" w:ascii="仿宋" w:hAnsi="仿宋" w:eastAsia="仿宋" w:cs="仿宋"/>
          <w:b/>
          <w:bCs/>
          <w:color w:val="000000"/>
          <w:sz w:val="28"/>
          <w:szCs w:val="28"/>
          <w:lang w:val="en-US" w:eastAsia="zh-CN" w:bidi="ar-SA"/>
        </w:rPr>
      </w:pPr>
    </w:p>
    <w:p w14:paraId="2F7AB1DE">
      <w:pPr>
        <w:pStyle w:val="7"/>
        <w:ind w:left="0" w:leftChars="0" w:firstLine="0" w:firstLineChars="0"/>
        <w:rPr>
          <w:rFonts w:hint="eastAsia" w:ascii="仿宋" w:hAnsi="仿宋" w:eastAsia="仿宋" w:cs="仿宋"/>
          <w:b/>
          <w:bCs/>
          <w:color w:val="000000"/>
          <w:sz w:val="28"/>
          <w:szCs w:val="28"/>
          <w:lang w:val="en-US" w:eastAsia="zh-CN" w:bidi="ar-SA"/>
        </w:rPr>
      </w:pPr>
    </w:p>
    <w:p w14:paraId="4F98A752">
      <w:pPr>
        <w:pStyle w:val="7"/>
        <w:ind w:left="0" w:leftChars="0" w:firstLine="0" w:firstLineChars="0"/>
        <w:rPr>
          <w:rFonts w:hint="eastAsia" w:ascii="仿宋" w:hAnsi="仿宋" w:eastAsia="仿宋" w:cs="仿宋"/>
          <w:b/>
          <w:bCs/>
          <w:color w:val="000000"/>
          <w:sz w:val="28"/>
          <w:szCs w:val="28"/>
          <w:lang w:val="en-US" w:eastAsia="zh-CN" w:bidi="ar-SA"/>
        </w:rPr>
      </w:pPr>
    </w:p>
    <w:p w14:paraId="132A8D43">
      <w:pPr>
        <w:pStyle w:val="7"/>
        <w:ind w:left="0" w:leftChars="0" w:firstLine="0" w:firstLineChars="0"/>
        <w:rPr>
          <w:rFonts w:hint="eastAsia" w:ascii="仿宋" w:hAnsi="仿宋" w:eastAsia="仿宋" w:cs="仿宋"/>
          <w:b/>
          <w:bCs/>
          <w:color w:val="000000"/>
          <w:sz w:val="28"/>
          <w:szCs w:val="28"/>
          <w:lang w:val="en-US" w:eastAsia="zh-CN" w:bidi="ar-SA"/>
        </w:rPr>
      </w:pPr>
    </w:p>
    <w:p w14:paraId="3A6F4EA7">
      <w:pPr>
        <w:pStyle w:val="7"/>
        <w:ind w:left="0" w:leftChars="0" w:firstLine="0" w:firstLineChars="0"/>
        <w:rPr>
          <w:rFonts w:hint="eastAsia" w:ascii="仿宋" w:hAnsi="仿宋" w:eastAsia="仿宋" w:cs="仿宋"/>
          <w:b/>
          <w:bCs/>
          <w:color w:val="000000"/>
          <w:sz w:val="28"/>
          <w:szCs w:val="28"/>
          <w:lang w:val="en-US" w:eastAsia="zh-CN" w:bidi="ar-SA"/>
        </w:rPr>
      </w:pPr>
    </w:p>
    <w:p w14:paraId="273621A0">
      <w:pPr>
        <w:pStyle w:val="7"/>
        <w:ind w:left="0" w:leftChars="0" w:firstLine="0" w:firstLineChars="0"/>
        <w:rPr>
          <w:rFonts w:hint="eastAsia" w:ascii="仿宋" w:hAnsi="仿宋" w:eastAsia="仿宋" w:cs="仿宋"/>
          <w:b/>
          <w:bCs/>
          <w:color w:val="000000"/>
          <w:sz w:val="28"/>
          <w:szCs w:val="28"/>
          <w:lang w:val="en-US" w:eastAsia="zh-CN" w:bidi="ar-SA"/>
        </w:rPr>
      </w:pPr>
    </w:p>
    <w:p w14:paraId="65A102F6">
      <w:pPr>
        <w:pStyle w:val="7"/>
        <w:ind w:left="0" w:leftChars="0" w:firstLine="0" w:firstLineChars="0"/>
        <w:rPr>
          <w:rFonts w:hint="eastAsia" w:ascii="仿宋" w:hAnsi="仿宋" w:eastAsia="仿宋" w:cs="仿宋"/>
          <w:b/>
          <w:bCs/>
          <w:color w:val="000000"/>
          <w:sz w:val="28"/>
          <w:szCs w:val="28"/>
          <w:lang w:val="en-US" w:eastAsia="zh-CN" w:bidi="ar-SA"/>
        </w:rPr>
      </w:pPr>
    </w:p>
    <w:p w14:paraId="795EBC25">
      <w:pPr>
        <w:pStyle w:val="7"/>
        <w:ind w:left="0" w:leftChars="0" w:firstLine="0" w:firstLineChars="0"/>
        <w:rPr>
          <w:rFonts w:hint="eastAsia" w:ascii="仿宋" w:hAnsi="仿宋" w:eastAsia="仿宋" w:cs="仿宋"/>
          <w:b/>
          <w:bCs/>
          <w:color w:val="000000"/>
          <w:sz w:val="28"/>
          <w:szCs w:val="28"/>
          <w:lang w:val="en-US" w:eastAsia="zh-CN" w:bidi="ar-SA"/>
        </w:rPr>
      </w:pPr>
    </w:p>
    <w:p w14:paraId="3C701D5A">
      <w:pPr>
        <w:pStyle w:val="7"/>
        <w:ind w:left="0" w:leftChars="0" w:firstLine="0" w:firstLineChars="0"/>
        <w:rPr>
          <w:rFonts w:hint="eastAsia" w:ascii="仿宋" w:hAnsi="仿宋" w:eastAsia="仿宋" w:cs="仿宋"/>
          <w:b/>
          <w:bCs/>
          <w:color w:val="000000"/>
          <w:sz w:val="28"/>
          <w:szCs w:val="28"/>
          <w:lang w:val="en-US" w:eastAsia="zh-CN" w:bidi="ar-SA"/>
        </w:rPr>
      </w:pPr>
    </w:p>
    <w:p w14:paraId="361EFFA1">
      <w:pPr>
        <w:pStyle w:val="7"/>
        <w:ind w:left="0" w:leftChars="0" w:firstLine="0" w:firstLineChars="0"/>
        <w:rPr>
          <w:rFonts w:hint="eastAsia" w:ascii="仿宋" w:hAnsi="仿宋" w:eastAsia="仿宋" w:cs="仿宋"/>
          <w:b/>
          <w:bCs/>
          <w:color w:val="000000"/>
          <w:sz w:val="28"/>
          <w:szCs w:val="28"/>
          <w:lang w:val="en-US" w:eastAsia="zh-CN" w:bidi="ar-SA"/>
        </w:rPr>
      </w:pPr>
    </w:p>
    <w:p w14:paraId="3954ABFC">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五、代理商法人授权委托书</w:t>
      </w:r>
    </w:p>
    <w:p w14:paraId="5F5D9BE4">
      <w:pPr>
        <w:pStyle w:val="5"/>
        <w:tabs>
          <w:tab w:val="left" w:pos="327"/>
        </w:tabs>
        <w:spacing w:before="71" w:line="383" w:lineRule="auto"/>
        <w:ind w:left="214" w:right="11" w:firstLine="644"/>
        <w:rPr>
          <w:rFonts w:ascii="宋体" w:hAnsi="宋体" w:eastAsia="宋体" w:cs="宋体"/>
          <w:spacing w:val="23"/>
        </w:rPr>
      </w:pPr>
      <w:bookmarkStart w:id="3" w:name="_Toc18209295"/>
      <w:r>
        <w:rPr>
          <w:rFonts w:ascii="宋体" w:hAnsi="宋体" w:eastAsia="宋体" w:cs="宋体"/>
          <w:spacing w:val="23"/>
        </w:rPr>
        <w:t xml:space="preserve">本授权书声明：注册于XXXX有限公司的法人：xxx代表本公司授权给xxx有 限公司的xxx为本公司的合法代理人，就中国航天科工集团七三一医院xxxx事宜 </w:t>
      </w:r>
      <w:r>
        <w:rPr>
          <w:rFonts w:ascii="宋体" w:hAnsi="宋体" w:eastAsia="宋体" w:cs="宋体"/>
          <w:spacing w:val="23"/>
        </w:rPr>
        <w:tab/>
      </w:r>
      <w:r>
        <w:rPr>
          <w:rFonts w:ascii="宋体" w:hAnsi="宋体" w:eastAsia="宋体" w:cs="宋体"/>
          <w:spacing w:val="23"/>
        </w:rPr>
        <w:t>, 以本公司名义处理一切与之有关的事务。</w:t>
      </w:r>
    </w:p>
    <w:p w14:paraId="749ADB5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法定代表人签字或签章</w:t>
      </w:r>
      <w:r>
        <w:rPr>
          <w:rFonts w:hint="eastAsia" w:ascii="宋体" w:hAnsi="宋体" w:eastAsia="宋体" w:cs="宋体"/>
          <w:spacing w:val="23"/>
          <w:lang w:eastAsia="zh-CN"/>
        </w:rPr>
        <w:t>：</w:t>
      </w:r>
    </w:p>
    <w:p w14:paraId="279E74CF">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被授权人签字</w:t>
      </w:r>
      <w:r>
        <w:rPr>
          <w:rFonts w:hint="eastAsia" w:ascii="宋体" w:hAnsi="宋体" w:eastAsia="宋体" w:cs="宋体"/>
          <w:spacing w:val="23"/>
          <w:lang w:eastAsia="zh-CN"/>
        </w:rPr>
        <w:t>：</w:t>
      </w:r>
    </w:p>
    <w:p w14:paraId="15A1015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盖章：</w:t>
      </w:r>
    </w:p>
    <w:p w14:paraId="5A32302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附：</w:t>
      </w:r>
    </w:p>
    <w:p w14:paraId="7CD68D50">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被授权人姓名：</w:t>
      </w:r>
    </w:p>
    <w:p w14:paraId="35A9CA1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职       务： </w:t>
      </w:r>
    </w:p>
    <w:p w14:paraId="2267ACB5">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详细通讯地址：</w:t>
      </w:r>
    </w:p>
    <w:p w14:paraId="55C1997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邮 政 编 码：</w:t>
      </w:r>
    </w:p>
    <w:p w14:paraId="6D8259F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传       真： </w:t>
      </w:r>
    </w:p>
    <w:p w14:paraId="72F19EC4">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电       话： </w:t>
      </w:r>
      <w: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44A0059B">
      <w:pPr>
        <w:pStyle w:val="5"/>
        <w:spacing w:before="19" w:line="228" w:lineRule="auto"/>
        <w:ind w:left="143"/>
        <w:rPr>
          <w:rFonts w:hint="default" w:ascii="仿宋" w:hAnsi="仿宋" w:eastAsia="仿宋" w:cs="仿宋"/>
          <w:sz w:val="28"/>
          <w:szCs w:val="28"/>
          <w:lang w:val="en-US" w:eastAsia="zh-CN"/>
        </w:rPr>
      </w:pP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4" w:name="_Toc2898"/>
      <w:bookmarkStart w:id="5" w:name="_Toc18253"/>
      <w:bookmarkStart w:id="6" w:name="_Toc28176"/>
      <w:r>
        <w:rPr>
          <w:rFonts w:hint="eastAsia" w:ascii="仿宋" w:hAnsi="仿宋" w:eastAsia="仿宋" w:cs="仿宋"/>
          <w:b/>
          <w:bCs/>
          <w:color w:val="000000"/>
          <w:sz w:val="28"/>
          <w:szCs w:val="28"/>
          <w:lang w:val="en-US" w:eastAsia="zh-CN" w:bidi="ar-SA"/>
        </w:rPr>
        <w:t>六、</w:t>
      </w:r>
      <w:bookmarkEnd w:id="4"/>
      <w:bookmarkEnd w:id="5"/>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6"/>
    <w:p w14:paraId="139D6EF8">
      <w:pPr>
        <w:spacing w:line="360" w:lineRule="auto"/>
        <w:ind w:firstLine="420" w:firstLineChars="200"/>
        <w:rPr>
          <w:rFonts w:ascii="仿宋" w:hAnsi="仿宋" w:eastAsia="仿宋" w:cs="仿宋"/>
          <w:color w:val="000000"/>
          <w:szCs w:val="21"/>
        </w:rPr>
      </w:pPr>
      <w:bookmarkStart w:id="7" w:name="_Toc467764296"/>
      <w:bookmarkStart w:id="8" w:name="_Toc459729772"/>
    </w:p>
    <w:bookmarkEnd w:id="7"/>
    <w:bookmarkEnd w:id="8"/>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八、</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9" w:name="_Toc3093"/>
      <w:r>
        <w:rPr>
          <w:rFonts w:hint="eastAsia" w:ascii="仿宋" w:hAnsi="仿宋" w:eastAsia="仿宋" w:cs="仿宋"/>
          <w:b/>
          <w:bCs/>
          <w:color w:val="000000"/>
          <w:sz w:val="28"/>
          <w:szCs w:val="28"/>
          <w:lang w:val="en-US" w:eastAsia="zh-CN" w:bidi="ar-SA"/>
        </w:rPr>
        <w:t>九、</w:t>
      </w:r>
      <w:bookmarkEnd w:id="9"/>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01AE2E2A">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0E184A47"/>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D28C9"/>
    <w:rsid w:val="036F4D79"/>
    <w:rsid w:val="046441B2"/>
    <w:rsid w:val="050A6229"/>
    <w:rsid w:val="05AA653C"/>
    <w:rsid w:val="05D15877"/>
    <w:rsid w:val="07B83E73"/>
    <w:rsid w:val="09DE4A06"/>
    <w:rsid w:val="09FC6C3A"/>
    <w:rsid w:val="0A037FC9"/>
    <w:rsid w:val="0A3B272B"/>
    <w:rsid w:val="0C320D28"/>
    <w:rsid w:val="0FFA00C0"/>
    <w:rsid w:val="108A1444"/>
    <w:rsid w:val="108D683E"/>
    <w:rsid w:val="111451B1"/>
    <w:rsid w:val="171E6442"/>
    <w:rsid w:val="17F84EE5"/>
    <w:rsid w:val="191A0E8B"/>
    <w:rsid w:val="19212219"/>
    <w:rsid w:val="1A310B82"/>
    <w:rsid w:val="1A475CB0"/>
    <w:rsid w:val="1DB418AE"/>
    <w:rsid w:val="1DDE2DCF"/>
    <w:rsid w:val="20E71F9A"/>
    <w:rsid w:val="22244B28"/>
    <w:rsid w:val="25F11B8E"/>
    <w:rsid w:val="264744EF"/>
    <w:rsid w:val="276F6846"/>
    <w:rsid w:val="29995DFC"/>
    <w:rsid w:val="312D57A8"/>
    <w:rsid w:val="325F5E35"/>
    <w:rsid w:val="32641733"/>
    <w:rsid w:val="32AA2E28"/>
    <w:rsid w:val="32F3657D"/>
    <w:rsid w:val="352073D1"/>
    <w:rsid w:val="35B71AE4"/>
    <w:rsid w:val="3C7C5835"/>
    <w:rsid w:val="3CED04E1"/>
    <w:rsid w:val="3F8073EA"/>
    <w:rsid w:val="41B17D2F"/>
    <w:rsid w:val="41CE08E1"/>
    <w:rsid w:val="45885BCA"/>
    <w:rsid w:val="45DE4E6B"/>
    <w:rsid w:val="466F6F8E"/>
    <w:rsid w:val="476F7A5C"/>
    <w:rsid w:val="478F466E"/>
    <w:rsid w:val="47D26C51"/>
    <w:rsid w:val="48FD1AAC"/>
    <w:rsid w:val="4B0E1D4E"/>
    <w:rsid w:val="4BB46D99"/>
    <w:rsid w:val="4C3D739E"/>
    <w:rsid w:val="4D164E24"/>
    <w:rsid w:val="4E2D4BE1"/>
    <w:rsid w:val="4F3F4BCC"/>
    <w:rsid w:val="51D360CF"/>
    <w:rsid w:val="576D604E"/>
    <w:rsid w:val="578810DA"/>
    <w:rsid w:val="580E15DF"/>
    <w:rsid w:val="59684D1F"/>
    <w:rsid w:val="59C018CA"/>
    <w:rsid w:val="5BEF797A"/>
    <w:rsid w:val="5CD66444"/>
    <w:rsid w:val="5E3D1566"/>
    <w:rsid w:val="5F93686E"/>
    <w:rsid w:val="60BF5B6D"/>
    <w:rsid w:val="60E76E71"/>
    <w:rsid w:val="61D67FC0"/>
    <w:rsid w:val="6278617E"/>
    <w:rsid w:val="644A1BF1"/>
    <w:rsid w:val="66A90F9D"/>
    <w:rsid w:val="68790CF7"/>
    <w:rsid w:val="68E819D9"/>
    <w:rsid w:val="6D711AC2"/>
    <w:rsid w:val="6DD93FE6"/>
    <w:rsid w:val="6E934195"/>
    <w:rsid w:val="6FED1F6E"/>
    <w:rsid w:val="72851BFC"/>
    <w:rsid w:val="737E32EA"/>
    <w:rsid w:val="73B250BD"/>
    <w:rsid w:val="744C053E"/>
    <w:rsid w:val="78AC657F"/>
    <w:rsid w:val="79B84406"/>
    <w:rsid w:val="79CF15E2"/>
    <w:rsid w:val="7A0F0D60"/>
    <w:rsid w:val="7AAA11E4"/>
    <w:rsid w:val="7C0D37D8"/>
    <w:rsid w:val="7DC51E91"/>
    <w:rsid w:val="7DDD71D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747</Words>
  <Characters>1309</Characters>
  <Lines>0</Lines>
  <Paragraphs>0</Paragraphs>
  <TotalTime>0</TotalTime>
  <ScaleCrop>false</ScaleCrop>
  <LinksUpToDate>false</LinksUpToDate>
  <CharactersWithSpaces>1398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2025-09-29T03:08:57Z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